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2463"/>
        <w:tblW w:w="0" w:type="auto"/>
        <w:tblLayout w:type="fixed"/>
        <w:tblLook w:val="04A0" w:firstRow="1" w:lastRow="0" w:firstColumn="1" w:lastColumn="0" w:noHBand="0" w:noVBand="1"/>
      </w:tblPr>
      <w:tblGrid>
        <w:gridCol w:w="2600"/>
        <w:gridCol w:w="6682"/>
      </w:tblGrid>
      <w:tr w:rsidR="00A76CD4" w:rsidRPr="00B366D3" w:rsidTr="00A76CD4">
        <w:trPr>
          <w:trHeight w:hRule="exact" w:val="655"/>
        </w:trPr>
        <w:tc>
          <w:tcPr>
            <w:tcW w:w="92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A76CD4" w:rsidRDefault="00A76CD4" w:rsidP="00A76CD4">
            <w:pPr>
              <w:pStyle w:val="Heading1"/>
              <w:numPr>
                <w:ilvl w:val="0"/>
                <w:numId w:val="8"/>
              </w:numPr>
              <w:tabs>
                <w:tab w:val="left" w:pos="425"/>
              </w:tabs>
              <w:spacing w:before="0" w:after="0" w:line="240" w:lineRule="auto"/>
              <w:ind w:left="432"/>
              <w:rPr>
                <w:rStyle w:val="Heading1Char"/>
                <w:rFonts w:cs="Times New Roman"/>
                <w:b/>
                <w:szCs w:val="24"/>
              </w:rPr>
            </w:pPr>
            <w:r>
              <w:rPr>
                <w:rStyle w:val="Heading1Char"/>
                <w:rFonts w:cs="Times New Roman"/>
                <w:b/>
                <w:szCs w:val="24"/>
              </w:rPr>
              <w:t xml:space="preserve">PROSES KERJA </w:t>
            </w:r>
            <w:r w:rsidR="00644895">
              <w:rPr>
                <w:rStyle w:val="Heading1Char"/>
                <w:rFonts w:cs="Times New Roman"/>
                <w:b/>
                <w:szCs w:val="24"/>
              </w:rPr>
              <w:t xml:space="preserve">MERANGKA DAN </w:t>
            </w:r>
            <w:r>
              <w:rPr>
                <w:rStyle w:val="Heading1Char"/>
                <w:rFonts w:cs="Times New Roman"/>
                <w:b/>
                <w:szCs w:val="24"/>
              </w:rPr>
              <w:t>PELAKSANAAN POLISI ICT MTIB</w:t>
            </w:r>
          </w:p>
          <w:p w:rsidR="00A76CD4" w:rsidRPr="00B366D3" w:rsidRDefault="00A76CD4" w:rsidP="00A76CD4">
            <w:pPr>
              <w:spacing w:line="360" w:lineRule="auto"/>
              <w:rPr>
                <w:rFonts w:ascii="Arial" w:hAnsi="Arial" w:cs="Arial"/>
                <w:b/>
                <w:bCs/>
                <w:lang w:val="ms-MY"/>
              </w:rPr>
            </w:pPr>
          </w:p>
        </w:tc>
      </w:tr>
      <w:tr w:rsidR="00A76CD4" w:rsidRPr="00B366D3" w:rsidTr="00A76CD4">
        <w:trPr>
          <w:trHeight w:hRule="exact" w:val="389"/>
        </w:trPr>
        <w:tc>
          <w:tcPr>
            <w:tcW w:w="26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76CD4" w:rsidRDefault="00A76CD4" w:rsidP="00A76CD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ms-MY"/>
              </w:rPr>
            </w:pPr>
            <w:r>
              <w:rPr>
                <w:rFonts w:ascii="Arial" w:hAnsi="Arial" w:cs="Arial"/>
                <w:b/>
                <w:bCs/>
                <w:lang w:val="ms-MY"/>
              </w:rPr>
              <w:t>TANGGUNGJAWAB</w:t>
            </w:r>
          </w:p>
        </w:tc>
        <w:tc>
          <w:tcPr>
            <w:tcW w:w="66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A76CD4" w:rsidRDefault="00A76CD4" w:rsidP="00A76CD4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ms-MY"/>
              </w:rPr>
            </w:pPr>
            <w:r>
              <w:rPr>
                <w:rFonts w:ascii="Arial" w:hAnsi="Arial" w:cs="Arial"/>
                <w:b/>
                <w:bCs/>
                <w:lang w:val="ms-MY"/>
              </w:rPr>
              <w:t>TINDAKAN</w:t>
            </w:r>
          </w:p>
        </w:tc>
      </w:tr>
      <w:tr w:rsidR="00644895" w:rsidRPr="00B366D3" w:rsidTr="00644895">
        <w:trPr>
          <w:trHeight w:hRule="exact" w:val="861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895" w:rsidRDefault="00D96F04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 / TPKPIT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895" w:rsidRPr="00A76CD4" w:rsidRDefault="00644895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Merangka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polisi</w:t>
            </w:r>
            <w:r w:rsidR="007B6142">
              <w:rPr>
                <w:rFonts w:ascii="Arial" w:hAnsi="Arial" w:cs="Arial"/>
              </w:rPr>
              <w:t>-polisi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mengikut</w:t>
            </w:r>
            <w:proofErr w:type="spellEnd"/>
            <w:r>
              <w:rPr>
                <w:rFonts w:ascii="Arial" w:hAnsi="Arial" w:cs="Arial"/>
              </w:rPr>
              <w:t xml:space="preserve"> format yang </w:t>
            </w:r>
            <w:proofErr w:type="spellStart"/>
            <w:r>
              <w:rPr>
                <w:rFonts w:ascii="Arial" w:hAnsi="Arial" w:cs="Arial"/>
              </w:rPr>
              <w:t>ditetapkan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kesesuaian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peralatan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asas</w:t>
            </w:r>
            <w:proofErr w:type="spellEnd"/>
            <w:r>
              <w:rPr>
                <w:rFonts w:ascii="Arial" w:hAnsi="Arial" w:cs="Arial"/>
              </w:rPr>
              <w:t xml:space="preserve"> ICT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D96F04">
              <w:rPr>
                <w:rFonts w:ascii="Arial" w:hAnsi="Arial" w:cs="Arial"/>
              </w:rPr>
              <w:t>si</w:t>
            </w:r>
            <w:r>
              <w:rPr>
                <w:rFonts w:ascii="Arial" w:hAnsi="Arial" w:cs="Arial"/>
              </w:rPr>
              <w:t>stem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aplikasi</w:t>
            </w:r>
            <w:proofErr w:type="spellEnd"/>
            <w:r>
              <w:rPr>
                <w:rFonts w:ascii="Arial" w:hAnsi="Arial" w:cs="Arial"/>
              </w:rPr>
              <w:t xml:space="preserve"> MTIB</w:t>
            </w:r>
          </w:p>
        </w:tc>
      </w:tr>
      <w:tr w:rsidR="00644895" w:rsidRPr="00B366D3" w:rsidTr="007B6142">
        <w:trPr>
          <w:trHeight w:hRule="exact" w:val="1338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895" w:rsidRDefault="00D96F04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 / TPKPIT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4895" w:rsidRPr="00A76CD4" w:rsidRDefault="007B6142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Menentukan</w:t>
            </w:r>
            <w:proofErr w:type="spellEnd"/>
            <w:r>
              <w:rPr>
                <w:rFonts w:ascii="Arial" w:hAnsi="Arial" w:cs="Arial"/>
              </w:rPr>
              <w:t xml:space="preserve"> polis-</w:t>
            </w:r>
            <w:proofErr w:type="spellStart"/>
            <w:r>
              <w:rPr>
                <w:rFonts w:ascii="Arial" w:hAnsi="Arial" w:cs="Arial"/>
              </w:rPr>
              <w:t>polisi</w:t>
            </w:r>
            <w:proofErr w:type="spellEnd"/>
            <w:r w:rsidR="00D96F04">
              <w:rPr>
                <w:rFonts w:ascii="Arial" w:hAnsi="Arial" w:cs="Arial"/>
              </w:rPr>
              <w:t xml:space="preserve"> </w:t>
            </w:r>
            <w:proofErr w:type="spellStart"/>
            <w:r w:rsidR="00D96F04">
              <w:rPr>
                <w:rFonts w:ascii="Arial" w:hAnsi="Arial" w:cs="Arial"/>
              </w:rPr>
              <w:t>dengan</w:t>
            </w:r>
            <w:proofErr w:type="spellEnd"/>
            <w:r w:rsidR="00D96F04">
              <w:rPr>
                <w:rFonts w:ascii="Arial" w:hAnsi="Arial" w:cs="Arial"/>
              </w:rPr>
              <w:t xml:space="preserve"> </w:t>
            </w:r>
            <w:proofErr w:type="spellStart"/>
            <w:r w:rsidR="00D96F04">
              <w:rPr>
                <w:rFonts w:ascii="Arial" w:hAnsi="Arial" w:cs="Arial"/>
              </w:rPr>
              <w:t>keperluan</w:t>
            </w:r>
            <w:proofErr w:type="spellEnd"/>
            <w:r w:rsidR="00D96F04">
              <w:rPr>
                <w:rFonts w:ascii="Arial" w:hAnsi="Arial" w:cs="Arial"/>
              </w:rPr>
              <w:t xml:space="preserve"> </w:t>
            </w:r>
            <w:proofErr w:type="spellStart"/>
            <w:r w:rsidR="00D96F04">
              <w:rPr>
                <w:rFonts w:ascii="Arial" w:hAnsi="Arial" w:cs="Arial"/>
              </w:rPr>
              <w:t>tertentu</w:t>
            </w:r>
            <w:proofErr w:type="spellEnd"/>
            <w:r w:rsidR="00D96F04">
              <w:rPr>
                <w:rFonts w:ascii="Arial" w:hAnsi="Arial" w:cs="Arial"/>
              </w:rPr>
              <w:t xml:space="preserve"> </w:t>
            </w:r>
            <w:proofErr w:type="spellStart"/>
            <w:r w:rsidR="00D96F04">
              <w:rPr>
                <w:rFonts w:ascii="Arial" w:hAnsi="Arial" w:cs="Arial"/>
              </w:rPr>
              <w:t>seperti</w:t>
            </w:r>
            <w:proofErr w:type="spellEnd"/>
            <w:r w:rsidR="00D96F04">
              <w:rPr>
                <w:rFonts w:ascii="Arial" w:hAnsi="Arial" w:cs="Arial"/>
              </w:rPr>
              <w:t xml:space="preserve"> </w:t>
            </w:r>
            <w:proofErr w:type="spellStart"/>
            <w:r w:rsidR="00D96F04">
              <w:rPr>
                <w:rFonts w:ascii="Arial" w:hAnsi="Arial" w:cs="Arial"/>
              </w:rPr>
              <w:t>pengguna</w:t>
            </w:r>
            <w:proofErr w:type="spellEnd"/>
            <w:r w:rsidR="00D96F04">
              <w:rPr>
                <w:rFonts w:ascii="Arial" w:hAnsi="Arial" w:cs="Arial"/>
              </w:rPr>
              <w:t xml:space="preserve">, </w:t>
            </w:r>
            <w:proofErr w:type="spellStart"/>
            <w:r w:rsidR="00D96F04">
              <w:rPr>
                <w:rFonts w:ascii="Arial" w:hAnsi="Arial" w:cs="Arial"/>
              </w:rPr>
              <w:t>jawatan</w:t>
            </w:r>
            <w:proofErr w:type="spellEnd"/>
            <w:r w:rsidR="00D96F04">
              <w:rPr>
                <w:rFonts w:ascii="Arial" w:hAnsi="Arial" w:cs="Arial"/>
              </w:rPr>
              <w:t xml:space="preserve">, </w:t>
            </w:r>
            <w:proofErr w:type="spellStart"/>
            <w:r w:rsidR="00D96F04">
              <w:rPr>
                <w:rFonts w:ascii="Arial" w:hAnsi="Arial" w:cs="Arial"/>
              </w:rPr>
              <w:t>pejabat</w:t>
            </w:r>
            <w:proofErr w:type="spellEnd"/>
            <w:r w:rsidR="00D96F04">
              <w:rPr>
                <w:rFonts w:ascii="Arial" w:hAnsi="Arial" w:cs="Arial"/>
              </w:rPr>
              <w:t xml:space="preserve"> MTIB, </w:t>
            </w:r>
            <w:proofErr w:type="spellStart"/>
            <w:r w:rsidR="00D96F04">
              <w:rPr>
                <w:rFonts w:ascii="Arial" w:hAnsi="Arial" w:cs="Arial"/>
              </w:rPr>
              <w:t>gred</w:t>
            </w:r>
            <w:proofErr w:type="spellEnd"/>
            <w:r w:rsidR="00D96F04">
              <w:rPr>
                <w:rFonts w:ascii="Arial" w:hAnsi="Arial" w:cs="Arial"/>
              </w:rPr>
              <w:t xml:space="preserve">, </w:t>
            </w:r>
            <w:proofErr w:type="spellStart"/>
            <w:r w:rsidR="00D96F04">
              <w:rPr>
                <w:rFonts w:ascii="Arial" w:hAnsi="Arial" w:cs="Arial"/>
              </w:rPr>
              <w:t>kegunaan</w:t>
            </w:r>
            <w:proofErr w:type="spellEnd"/>
            <w:r w:rsidR="00D96F04"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capaian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lain2.</w:t>
            </w:r>
          </w:p>
        </w:tc>
      </w:tr>
      <w:tr w:rsidR="007B6142" w:rsidRPr="00B366D3" w:rsidTr="007B6142">
        <w:trPr>
          <w:trHeight w:hRule="exact" w:val="80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142" w:rsidRDefault="007B6142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 / PPKIT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142" w:rsidRPr="00A76CD4" w:rsidRDefault="007B6142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Menyediakan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cadangan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permohonan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pndaan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jika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perlu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7B6142" w:rsidRPr="00B366D3" w:rsidTr="007B6142">
        <w:trPr>
          <w:trHeight w:hRule="exact" w:val="45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142" w:rsidRDefault="007B6142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TPKPIT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142" w:rsidRPr="00A76CD4" w:rsidRDefault="007B6142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Menyokong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cadangan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permohonan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polisi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7B6142" w:rsidRPr="00B366D3" w:rsidTr="007B6142">
        <w:trPr>
          <w:trHeight w:hRule="exact" w:val="546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142" w:rsidRDefault="007B6142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Pengarah</w:t>
            </w:r>
            <w:proofErr w:type="spellEnd"/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6142" w:rsidRPr="00A76CD4" w:rsidRDefault="007B6142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>
              <w:rPr>
                <w:rFonts w:ascii="Arial" w:hAnsi="Arial" w:cs="Arial"/>
              </w:rPr>
              <w:t>Meluluskan</w:t>
            </w:r>
            <w:proofErr w:type="spellEnd"/>
            <w:r>
              <w:rPr>
                <w:rFonts w:ascii="Arial" w:hAnsi="Arial" w:cs="Arial"/>
              </w:rPr>
              <w:t xml:space="preserve">  </w:t>
            </w:r>
            <w:proofErr w:type="spellStart"/>
            <w:r>
              <w:rPr>
                <w:rFonts w:ascii="Arial" w:hAnsi="Arial" w:cs="Arial"/>
              </w:rPr>
              <w:t>cadangan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permohonan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polisi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8A206C" w:rsidRPr="00B366D3" w:rsidTr="008A206C">
        <w:trPr>
          <w:trHeight w:hRule="exact" w:val="807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06C" w:rsidRDefault="008A206C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06C" w:rsidRPr="00A76CD4" w:rsidRDefault="008A206C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Merekod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menyimpan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direktori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polisi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fail </w:t>
            </w:r>
            <w:proofErr w:type="spellStart"/>
            <w:r>
              <w:rPr>
                <w:rFonts w:ascii="Arial" w:hAnsi="Arial" w:cs="Arial"/>
              </w:rPr>
              <w:t>rujukan</w:t>
            </w:r>
            <w:proofErr w:type="spellEnd"/>
            <w:r>
              <w:rPr>
                <w:rFonts w:ascii="Arial" w:hAnsi="Arial" w:cs="Arial"/>
              </w:rPr>
              <w:t xml:space="preserve"> Unit IT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mtibnet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76CD4" w:rsidRPr="00B366D3" w:rsidTr="00A76CD4">
        <w:trPr>
          <w:trHeight w:hRule="exact" w:val="1221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6CD4" w:rsidRPr="00B366D3" w:rsidRDefault="00137A19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6CD4" w:rsidRPr="00A76CD4" w:rsidRDefault="00A76CD4" w:rsidP="00A76CD4">
            <w:pPr>
              <w:spacing w:line="360" w:lineRule="auto"/>
              <w:jc w:val="both"/>
              <w:rPr>
                <w:rFonts w:ascii="Arial" w:hAnsi="Arial" w:cs="Arial"/>
              </w:rPr>
            </w:pPr>
            <w:proofErr w:type="spellStart"/>
            <w:r w:rsidRPr="00A76CD4">
              <w:rPr>
                <w:rFonts w:ascii="Arial" w:hAnsi="Arial" w:cs="Arial"/>
              </w:rPr>
              <w:t>Membuat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hebahan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penggunaan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polisi</w:t>
            </w:r>
            <w:proofErr w:type="spellEnd"/>
            <w:r w:rsidRPr="00A76CD4">
              <w:rPr>
                <w:rFonts w:ascii="Arial" w:hAnsi="Arial" w:cs="Arial"/>
              </w:rPr>
              <w:t xml:space="preserve"> yang </w:t>
            </w:r>
            <w:proofErr w:type="spellStart"/>
            <w:r w:rsidRPr="00A76CD4">
              <w:rPr>
                <w:rFonts w:ascii="Arial" w:hAnsi="Arial" w:cs="Arial"/>
              </w:rPr>
              <w:t>diluluskan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bagi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mematuhi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polisi</w:t>
            </w:r>
            <w:proofErr w:type="spellEnd"/>
            <w:r w:rsidRPr="00A76CD4">
              <w:rPr>
                <w:rFonts w:ascii="Arial" w:hAnsi="Arial" w:cs="Arial"/>
              </w:rPr>
              <w:t xml:space="preserve"> yang </w:t>
            </w:r>
            <w:proofErr w:type="spellStart"/>
            <w:r w:rsidRPr="00A76CD4">
              <w:rPr>
                <w:rFonts w:ascii="Arial" w:hAnsi="Arial" w:cs="Arial"/>
              </w:rPr>
              <w:t>telah</w:t>
            </w:r>
            <w:proofErr w:type="spell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A76CD4">
              <w:rPr>
                <w:rFonts w:ascii="Arial" w:hAnsi="Arial" w:cs="Arial"/>
              </w:rPr>
              <w:t>ditetapkan.dalam</w:t>
            </w:r>
            <w:proofErr w:type="spellEnd"/>
            <w:proofErr w:type="gramEnd"/>
            <w:r w:rsidRPr="00A76CD4">
              <w:rPr>
                <w:rFonts w:ascii="Arial" w:hAnsi="Arial" w:cs="Arial"/>
              </w:rPr>
              <w:t xml:space="preserve"> </w:t>
            </w:r>
            <w:proofErr w:type="spellStart"/>
            <w:r w:rsidRPr="00A76CD4">
              <w:rPr>
                <w:rFonts w:ascii="Arial" w:hAnsi="Arial" w:cs="Arial"/>
              </w:rPr>
              <w:t>mtibnet</w:t>
            </w:r>
            <w:proofErr w:type="spellEnd"/>
            <w:r w:rsidRPr="00A76CD4">
              <w:rPr>
                <w:rFonts w:ascii="Arial" w:hAnsi="Arial" w:cs="Arial"/>
              </w:rPr>
              <w:t xml:space="preserve">/ memo </w:t>
            </w:r>
            <w:proofErr w:type="spellStart"/>
            <w:r w:rsidRPr="00A76CD4">
              <w:rPr>
                <w:rFonts w:ascii="Arial" w:hAnsi="Arial" w:cs="Arial"/>
              </w:rPr>
              <w:t>bertulis</w:t>
            </w:r>
            <w:proofErr w:type="spellEnd"/>
            <w:r w:rsidRPr="00A76CD4">
              <w:rPr>
                <w:rFonts w:ascii="Arial" w:hAnsi="Arial" w:cs="Arial"/>
              </w:rPr>
              <w:t>.</w:t>
            </w:r>
          </w:p>
          <w:p w:rsidR="00A76CD4" w:rsidRPr="00B366D3" w:rsidRDefault="00A76CD4" w:rsidP="00A76CD4">
            <w:pPr>
              <w:spacing w:line="360" w:lineRule="auto"/>
              <w:jc w:val="both"/>
              <w:rPr>
                <w:rFonts w:ascii="Arial" w:hAnsi="Arial" w:cs="Arial"/>
                <w:lang w:val="ms-MY"/>
              </w:rPr>
            </w:pPr>
          </w:p>
        </w:tc>
      </w:tr>
      <w:tr w:rsidR="00A76CD4" w:rsidRPr="00B366D3" w:rsidTr="000A64CD">
        <w:trPr>
          <w:trHeight w:hRule="exact" w:val="933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6CD4" w:rsidRPr="00B366D3" w:rsidRDefault="000A64CD" w:rsidP="00A76CD4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</w:t>
            </w:r>
            <w:bookmarkStart w:id="0" w:name="_GoBack"/>
            <w:bookmarkEnd w:id="0"/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6CD4" w:rsidRDefault="000A64CD" w:rsidP="00A76CD4">
            <w:pPr>
              <w:spacing w:line="360" w:lineRule="auto"/>
              <w:jc w:val="both"/>
              <w:rPr>
                <w:rFonts w:ascii="Arial" w:hAnsi="Arial" w:cs="Arial"/>
                <w:lang w:val="ms-MY"/>
              </w:rPr>
            </w:pPr>
            <w:r>
              <w:rPr>
                <w:rFonts w:ascii="Arial" w:hAnsi="Arial" w:cs="Arial"/>
                <w:lang w:val="ms-MY"/>
              </w:rPr>
              <w:t>Memantau dan memastikan pelaksanaan kerja adalah mengikut polisi.</w:t>
            </w:r>
          </w:p>
          <w:p w:rsidR="000A64CD" w:rsidRPr="00B366D3" w:rsidRDefault="000A64CD" w:rsidP="00A76CD4">
            <w:pPr>
              <w:spacing w:line="360" w:lineRule="auto"/>
              <w:jc w:val="both"/>
              <w:rPr>
                <w:rFonts w:ascii="Arial" w:hAnsi="Arial" w:cs="Arial"/>
                <w:lang w:val="ms-MY"/>
              </w:rPr>
            </w:pPr>
          </w:p>
        </w:tc>
      </w:tr>
    </w:tbl>
    <w:p w:rsidR="006F255F" w:rsidRDefault="006F255F" w:rsidP="009F6AE0">
      <w:pPr>
        <w:pStyle w:val="ListParagraph"/>
        <w:spacing w:line="360" w:lineRule="auto"/>
        <w:ind w:left="1440"/>
        <w:jc w:val="both"/>
        <w:rPr>
          <w:rFonts w:ascii="Arial" w:hAnsi="Arial" w:cs="Arial"/>
        </w:rPr>
      </w:pPr>
    </w:p>
    <w:p w:rsidR="008B09D2" w:rsidRPr="00AF60B9" w:rsidRDefault="008B09D2" w:rsidP="00AF60B9">
      <w:pPr>
        <w:spacing w:line="360" w:lineRule="auto"/>
        <w:rPr>
          <w:rFonts w:ascii="Arial" w:hAnsi="Arial" w:cs="Arial"/>
        </w:rPr>
      </w:pPr>
    </w:p>
    <w:sectPr w:rsidR="008B09D2" w:rsidRPr="00AF60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5543A"/>
    <w:multiLevelType w:val="hybridMultilevel"/>
    <w:tmpl w:val="2252ECD0"/>
    <w:lvl w:ilvl="0" w:tplc="40BE45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A4D52"/>
    <w:multiLevelType w:val="hybridMultilevel"/>
    <w:tmpl w:val="2252ECD0"/>
    <w:lvl w:ilvl="0" w:tplc="40BE45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5736"/>
    <w:multiLevelType w:val="hybridMultilevel"/>
    <w:tmpl w:val="2252ECD0"/>
    <w:lvl w:ilvl="0" w:tplc="40BE45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8528A"/>
    <w:multiLevelType w:val="hybridMultilevel"/>
    <w:tmpl w:val="A11C1DBC"/>
    <w:lvl w:ilvl="0" w:tplc="911E8F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516536"/>
    <w:multiLevelType w:val="multilevel"/>
    <w:tmpl w:val="8F7ACEB8"/>
    <w:lvl w:ilvl="0">
      <w:start w:val="1"/>
      <w:numFmt w:val="decimal"/>
      <w:pStyle w:val="Heading1"/>
      <w:lvlText w:val="%1.0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 w15:restartNumberingAfterBreak="0">
    <w:nsid w:val="33AD2538"/>
    <w:multiLevelType w:val="hybridMultilevel"/>
    <w:tmpl w:val="DE54DFBC"/>
    <w:lvl w:ilvl="0" w:tplc="A4141B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FF4EA8"/>
    <w:multiLevelType w:val="hybridMultilevel"/>
    <w:tmpl w:val="A49EC2F8"/>
    <w:lvl w:ilvl="0" w:tplc="A4141B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BA251B"/>
    <w:multiLevelType w:val="hybridMultilevel"/>
    <w:tmpl w:val="38C409BE"/>
    <w:lvl w:ilvl="0" w:tplc="97C4D6D6">
      <w:start w:val="1"/>
      <w:numFmt w:val="lowerRoman"/>
      <w:lvlText w:val="%1)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EA44E7"/>
    <w:multiLevelType w:val="hybridMultilevel"/>
    <w:tmpl w:val="08A05F58"/>
    <w:lvl w:ilvl="0" w:tplc="A4141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92817"/>
    <w:multiLevelType w:val="hybridMultilevel"/>
    <w:tmpl w:val="F79234B4"/>
    <w:lvl w:ilvl="0" w:tplc="33C4480A">
      <w:start w:val="1"/>
      <w:numFmt w:val="lowerRoman"/>
      <w:lvlText w:val="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9"/>
  </w:num>
  <w:num w:numId="7">
    <w:abstractNumId w:val="4"/>
  </w:num>
  <w:num w:numId="8">
    <w:abstractNumId w:val="0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9D2"/>
    <w:rsid w:val="0001125E"/>
    <w:rsid w:val="00024C9F"/>
    <w:rsid w:val="00030653"/>
    <w:rsid w:val="00046C9D"/>
    <w:rsid w:val="00061C47"/>
    <w:rsid w:val="00071645"/>
    <w:rsid w:val="000820FF"/>
    <w:rsid w:val="00096FF1"/>
    <w:rsid w:val="000A64CD"/>
    <w:rsid w:val="000D1F3D"/>
    <w:rsid w:val="000E48A4"/>
    <w:rsid w:val="000E6CD7"/>
    <w:rsid w:val="00110CE3"/>
    <w:rsid w:val="001279F6"/>
    <w:rsid w:val="00137A19"/>
    <w:rsid w:val="00161715"/>
    <w:rsid w:val="00181BAE"/>
    <w:rsid w:val="001A30BC"/>
    <w:rsid w:val="001B05C9"/>
    <w:rsid w:val="001B751F"/>
    <w:rsid w:val="00223D70"/>
    <w:rsid w:val="002242D1"/>
    <w:rsid w:val="002318E7"/>
    <w:rsid w:val="00250410"/>
    <w:rsid w:val="00252D9A"/>
    <w:rsid w:val="002624A9"/>
    <w:rsid w:val="0028324E"/>
    <w:rsid w:val="002B62EF"/>
    <w:rsid w:val="002B7CFD"/>
    <w:rsid w:val="002C1144"/>
    <w:rsid w:val="002F2553"/>
    <w:rsid w:val="003014C4"/>
    <w:rsid w:val="00306EF2"/>
    <w:rsid w:val="00317B5A"/>
    <w:rsid w:val="003704E9"/>
    <w:rsid w:val="00386B4B"/>
    <w:rsid w:val="00387340"/>
    <w:rsid w:val="003C2797"/>
    <w:rsid w:val="003C31D4"/>
    <w:rsid w:val="003E09FF"/>
    <w:rsid w:val="00403542"/>
    <w:rsid w:val="00431BF8"/>
    <w:rsid w:val="00464B6A"/>
    <w:rsid w:val="00473F0A"/>
    <w:rsid w:val="004973EA"/>
    <w:rsid w:val="004B0074"/>
    <w:rsid w:val="00503E01"/>
    <w:rsid w:val="00552074"/>
    <w:rsid w:val="00587678"/>
    <w:rsid w:val="005B6680"/>
    <w:rsid w:val="005D6790"/>
    <w:rsid w:val="005F206A"/>
    <w:rsid w:val="0061029B"/>
    <w:rsid w:val="00634DBC"/>
    <w:rsid w:val="00644895"/>
    <w:rsid w:val="00685B0F"/>
    <w:rsid w:val="006F255F"/>
    <w:rsid w:val="007139CC"/>
    <w:rsid w:val="00783C41"/>
    <w:rsid w:val="007B6142"/>
    <w:rsid w:val="007E315C"/>
    <w:rsid w:val="007F7F39"/>
    <w:rsid w:val="00804A43"/>
    <w:rsid w:val="00820B9C"/>
    <w:rsid w:val="008310FF"/>
    <w:rsid w:val="008757A5"/>
    <w:rsid w:val="00890103"/>
    <w:rsid w:val="008A206C"/>
    <w:rsid w:val="008B09D2"/>
    <w:rsid w:val="008D11F0"/>
    <w:rsid w:val="008E32B7"/>
    <w:rsid w:val="008F6D33"/>
    <w:rsid w:val="009031E3"/>
    <w:rsid w:val="009320DC"/>
    <w:rsid w:val="009336B3"/>
    <w:rsid w:val="00950FC1"/>
    <w:rsid w:val="009556FC"/>
    <w:rsid w:val="009563FD"/>
    <w:rsid w:val="009F0ABF"/>
    <w:rsid w:val="009F6AE0"/>
    <w:rsid w:val="00A01E6B"/>
    <w:rsid w:val="00A607D7"/>
    <w:rsid w:val="00A64246"/>
    <w:rsid w:val="00A76CD4"/>
    <w:rsid w:val="00AF60B9"/>
    <w:rsid w:val="00B00D88"/>
    <w:rsid w:val="00B06081"/>
    <w:rsid w:val="00B14D3B"/>
    <w:rsid w:val="00B14F2C"/>
    <w:rsid w:val="00B23F28"/>
    <w:rsid w:val="00B32F9C"/>
    <w:rsid w:val="00B6516B"/>
    <w:rsid w:val="00B84D72"/>
    <w:rsid w:val="00BA7BED"/>
    <w:rsid w:val="00BF7253"/>
    <w:rsid w:val="00C146BB"/>
    <w:rsid w:val="00C302A3"/>
    <w:rsid w:val="00C35C57"/>
    <w:rsid w:val="00CA7E97"/>
    <w:rsid w:val="00CD1860"/>
    <w:rsid w:val="00D074FB"/>
    <w:rsid w:val="00D14960"/>
    <w:rsid w:val="00D40978"/>
    <w:rsid w:val="00D43A7D"/>
    <w:rsid w:val="00D45342"/>
    <w:rsid w:val="00D63FBC"/>
    <w:rsid w:val="00D91CDB"/>
    <w:rsid w:val="00D96F04"/>
    <w:rsid w:val="00DC478B"/>
    <w:rsid w:val="00F2339D"/>
    <w:rsid w:val="00F24A5A"/>
    <w:rsid w:val="00F3794F"/>
    <w:rsid w:val="00F55125"/>
    <w:rsid w:val="00F939E3"/>
    <w:rsid w:val="00FA2A67"/>
    <w:rsid w:val="00FC2D80"/>
    <w:rsid w:val="00FD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32BBE"/>
  <w15:chartTrackingRefBased/>
  <w15:docId w15:val="{BB283663-1A5C-4083-85E7-434F1833B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0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6CD4"/>
    <w:pPr>
      <w:keepNext/>
      <w:numPr>
        <w:numId w:val="7"/>
      </w:numPr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76CD4"/>
    <w:pPr>
      <w:keepNext/>
      <w:numPr>
        <w:ilvl w:val="1"/>
        <w:numId w:val="7"/>
      </w:numPr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B09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MY" w:eastAsia="en-MY"/>
    </w:rPr>
  </w:style>
  <w:style w:type="paragraph" w:styleId="ListParagraph">
    <w:name w:val="List Paragraph"/>
    <w:basedOn w:val="Normal"/>
    <w:uiPriority w:val="34"/>
    <w:qFormat/>
    <w:rsid w:val="008B09D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76CD4"/>
    <w:rPr>
      <w:rFonts w:ascii="Arial" w:eastAsia="Calibri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A76CD4"/>
    <w:rPr>
      <w:rFonts w:ascii="Arial" w:eastAsia="Calibri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Salinee Mohamad</dc:creator>
  <cp:keywords/>
  <dc:description/>
  <cp:lastModifiedBy>Lembaga Perindustrian Kayu Malaysia</cp:lastModifiedBy>
  <cp:revision>3</cp:revision>
  <dcterms:created xsi:type="dcterms:W3CDTF">2018-06-27T03:54:00Z</dcterms:created>
  <dcterms:modified xsi:type="dcterms:W3CDTF">2018-06-27T04:50:00Z</dcterms:modified>
</cp:coreProperties>
</file>